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3E" w:rsidRPr="00DC4A31" w:rsidRDefault="0008623E" w:rsidP="00A841A5">
      <w:pPr>
        <w:spacing w:after="0" w:line="240" w:lineRule="auto"/>
        <w:rPr>
          <w:rFonts w:eastAsia="Times New Roman"/>
          <w:lang w:val="ru-RU" w:eastAsia="uk-UA"/>
        </w:rPr>
      </w:pPr>
    </w:p>
    <w:p w:rsidR="00CC3D97" w:rsidRDefault="00CC3D97" w:rsidP="00A841A5">
      <w:pPr>
        <w:shd w:val="clear" w:color="auto" w:fill="FFFFFF"/>
        <w:spacing w:before="288" w:after="288" w:line="202" w:lineRule="atLeast"/>
        <w:rPr>
          <w:rFonts w:eastAsia="Times New Roman"/>
          <w:lang w:val="ru-RU" w:eastAsia="uk-UA"/>
        </w:rPr>
      </w:pPr>
      <w:proofErr w:type="spellStart"/>
      <w:r w:rsidRPr="00CC3D97">
        <w:rPr>
          <w:rFonts w:eastAsia="Times New Roman"/>
          <w:lang w:eastAsia="uk-UA"/>
        </w:rPr>
        <w:t>Фор</w:t>
      </w:r>
      <w:r>
        <w:rPr>
          <w:rFonts w:eastAsia="Times New Roman"/>
          <w:lang w:val="ru-RU" w:eastAsia="uk-UA"/>
        </w:rPr>
        <w:t>ма</w:t>
      </w:r>
      <w:proofErr w:type="spellEnd"/>
      <w:r>
        <w:rPr>
          <w:rFonts w:eastAsia="Times New Roman"/>
          <w:lang w:val="ru-RU" w:eastAsia="uk-UA"/>
        </w:rPr>
        <w:t xml:space="preserve"> извещения о </w:t>
      </w:r>
      <w:proofErr w:type="spellStart"/>
      <w:r>
        <w:rPr>
          <w:rFonts w:eastAsia="Times New Roman"/>
          <w:lang w:val="ru-RU" w:eastAsia="uk-UA"/>
        </w:rPr>
        <w:t>комплаенс-инцидент</w:t>
      </w:r>
      <w:r w:rsidR="00BD70B0">
        <w:rPr>
          <w:rFonts w:eastAsia="Times New Roman"/>
          <w:lang w:val="ru-RU" w:eastAsia="uk-UA"/>
        </w:rPr>
        <w:t>е</w:t>
      </w:r>
      <w:proofErr w:type="spellEnd"/>
      <w:r>
        <w:rPr>
          <w:rFonts w:eastAsia="Times New Roman"/>
          <w:lang w:val="ru-RU" w:eastAsia="uk-UA"/>
        </w:rPr>
        <w:t>:</w:t>
      </w:r>
    </w:p>
    <w:tbl>
      <w:tblPr>
        <w:tblStyle w:val="a4"/>
        <w:tblW w:w="0" w:type="auto"/>
        <w:tblLook w:val="04A0"/>
      </w:tblPr>
      <w:tblGrid>
        <w:gridCol w:w="4927"/>
        <w:gridCol w:w="4928"/>
      </w:tblGrid>
      <w:tr w:rsidR="00CC3D97" w:rsidTr="00CC3D97">
        <w:tc>
          <w:tcPr>
            <w:tcW w:w="4927" w:type="dxa"/>
          </w:tcPr>
          <w:p w:rsidR="00CC3D97" w:rsidRDefault="00CC3D97" w:rsidP="00A841A5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>
              <w:rPr>
                <w:rFonts w:eastAsia="Times New Roman"/>
                <w:lang w:val="ru-RU" w:eastAsia="uk-UA"/>
              </w:rPr>
              <w:t>Ваша фамилия, имя, отчество:</w:t>
            </w:r>
            <w:r w:rsidR="007649A8">
              <w:rPr>
                <w:rStyle w:val="a8"/>
                <w:rFonts w:eastAsia="Times New Roman"/>
                <w:lang w:val="ru-RU" w:eastAsia="uk-UA"/>
              </w:rPr>
              <w:endnoteReference w:id="1"/>
            </w:r>
          </w:p>
        </w:tc>
        <w:tc>
          <w:tcPr>
            <w:tcW w:w="4928" w:type="dxa"/>
          </w:tcPr>
          <w:p w:rsidR="00CC3D97" w:rsidRDefault="00CC3D97" w:rsidP="00A841A5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</w:p>
        </w:tc>
      </w:tr>
      <w:tr w:rsidR="00CC3D97" w:rsidTr="00CC3D97">
        <w:tc>
          <w:tcPr>
            <w:tcW w:w="4927" w:type="dxa"/>
          </w:tcPr>
          <w:p w:rsidR="00CC3D97" w:rsidRDefault="00CC3D97" w:rsidP="00A841A5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>
              <w:rPr>
                <w:rFonts w:eastAsia="Times New Roman"/>
                <w:lang w:val="ru-RU" w:eastAsia="uk-UA"/>
              </w:rPr>
              <w:t>Контактный номер телефона (с указанием кода страны и города/мобильного оператора)/ Адрес электронной почты:*</w:t>
            </w:r>
            <w:r w:rsidR="003C3FE7">
              <w:rPr>
                <w:rStyle w:val="a8"/>
                <w:rFonts w:eastAsia="Times New Roman"/>
                <w:lang w:val="ru-RU" w:eastAsia="uk-UA"/>
              </w:rPr>
              <w:endnoteReference w:id="2"/>
            </w:r>
          </w:p>
        </w:tc>
        <w:tc>
          <w:tcPr>
            <w:tcW w:w="4928" w:type="dxa"/>
          </w:tcPr>
          <w:p w:rsidR="00CC3D97" w:rsidRDefault="00CC3D97" w:rsidP="00A841A5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</w:p>
        </w:tc>
      </w:tr>
      <w:tr w:rsidR="00CC3D97" w:rsidTr="00CC3D97">
        <w:tc>
          <w:tcPr>
            <w:tcW w:w="4927" w:type="dxa"/>
          </w:tcPr>
          <w:p w:rsidR="00CC3D97" w:rsidRDefault="00CC3D97" w:rsidP="00A841A5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>
              <w:rPr>
                <w:rFonts w:eastAsia="Times New Roman"/>
                <w:lang w:val="ru-RU" w:eastAsia="uk-UA"/>
              </w:rPr>
              <w:t>Вы являетесь:*</w:t>
            </w:r>
          </w:p>
        </w:tc>
        <w:tc>
          <w:tcPr>
            <w:tcW w:w="4928" w:type="dxa"/>
          </w:tcPr>
          <w:p w:rsidR="00CC3D97" w:rsidRDefault="003C3FE7" w:rsidP="00A841A5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>
              <w:rPr>
                <w:rFonts w:eastAsia="Times New Roman"/>
                <w:lang w:val="ru-RU" w:eastAsia="uk-UA"/>
              </w:rPr>
              <w:t>Выбрать</w:t>
            </w:r>
            <w:r w:rsidR="00CC3D97">
              <w:rPr>
                <w:rFonts w:eastAsia="Times New Roman"/>
                <w:lang w:val="ru-RU" w:eastAsia="uk-UA"/>
              </w:rPr>
              <w:t xml:space="preserve"> необходимое:</w:t>
            </w:r>
          </w:p>
          <w:p w:rsidR="00CC3D97" w:rsidRDefault="00324890" w:rsidP="00A841A5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42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CC3D97">
              <w:rPr>
                <w:rFonts w:eastAsia="Times New Roman"/>
                <w:lang w:val="ru-RU" w:eastAsia="uk-UA"/>
              </w:rPr>
              <w:t xml:space="preserve"> Клиент</w:t>
            </w:r>
            <w:r w:rsidR="003C3FE7">
              <w:rPr>
                <w:rFonts w:eastAsia="Times New Roman"/>
                <w:lang w:val="ru-RU" w:eastAsia="uk-UA"/>
              </w:rPr>
              <w:t>ом</w:t>
            </w:r>
            <w:r w:rsidR="00CC3D97">
              <w:rPr>
                <w:rFonts w:eastAsia="Times New Roman"/>
                <w:lang w:val="ru-RU" w:eastAsia="uk-UA"/>
              </w:rPr>
              <w:t xml:space="preserve"> банка</w:t>
            </w:r>
          </w:p>
          <w:p w:rsidR="00CC3D97" w:rsidRDefault="00324890" w:rsidP="00CC3D97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41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CC3D97">
              <w:rPr>
                <w:rFonts w:eastAsia="Times New Roman"/>
                <w:lang w:val="ru-RU" w:eastAsia="uk-UA"/>
              </w:rPr>
              <w:t xml:space="preserve"> Работником банка</w:t>
            </w:r>
          </w:p>
          <w:p w:rsidR="00CC3D97" w:rsidRDefault="00324890" w:rsidP="003C3FE7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40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CC3D97">
              <w:rPr>
                <w:rFonts w:eastAsia="Times New Roman"/>
                <w:lang w:val="ru-RU" w:eastAsia="uk-UA"/>
              </w:rPr>
              <w:t xml:space="preserve"> </w:t>
            </w:r>
            <w:r w:rsidR="007649A8">
              <w:rPr>
                <w:rFonts w:eastAsia="Times New Roman"/>
                <w:lang w:val="ru-RU" w:eastAsia="uk-UA"/>
              </w:rPr>
              <w:t>Деловым партнером банка</w:t>
            </w:r>
          </w:p>
          <w:p w:rsidR="007649A8" w:rsidRDefault="00324890" w:rsidP="007649A8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9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7649A8">
              <w:rPr>
                <w:rFonts w:eastAsia="Times New Roman"/>
                <w:lang w:val="ru-RU" w:eastAsia="uk-UA"/>
              </w:rPr>
              <w:t xml:space="preserve"> Другим заинтересованным лицом</w:t>
            </w:r>
          </w:p>
        </w:tc>
      </w:tr>
      <w:tr w:rsidR="003C3FE7" w:rsidTr="00CC3D97">
        <w:tc>
          <w:tcPr>
            <w:tcW w:w="4927" w:type="dxa"/>
          </w:tcPr>
          <w:p w:rsidR="003C3FE7" w:rsidRDefault="003C3FE7" w:rsidP="003C3FE7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>
              <w:rPr>
                <w:rFonts w:eastAsia="Times New Roman"/>
                <w:lang w:val="ru-RU" w:eastAsia="uk-UA"/>
              </w:rPr>
              <w:t>Ф.И.О. работника/название подразделения банка, в результате действий которого произошел инцидент (совершены ненадлежащие действия)</w:t>
            </w:r>
          </w:p>
        </w:tc>
        <w:tc>
          <w:tcPr>
            <w:tcW w:w="4928" w:type="dxa"/>
          </w:tcPr>
          <w:p w:rsidR="003C3FE7" w:rsidRDefault="003C3FE7" w:rsidP="00A841A5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</w:p>
        </w:tc>
      </w:tr>
      <w:tr w:rsidR="00CF7287" w:rsidTr="00CC3D97">
        <w:tc>
          <w:tcPr>
            <w:tcW w:w="4927" w:type="dxa"/>
          </w:tcPr>
          <w:p w:rsidR="00CF7287" w:rsidRDefault="00CF7287" w:rsidP="003C3FE7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>
              <w:rPr>
                <w:rFonts w:eastAsia="Times New Roman"/>
                <w:lang w:val="ru-RU" w:eastAsia="uk-UA"/>
              </w:rPr>
              <w:t>Дата инцидента</w:t>
            </w:r>
            <w:r w:rsidR="004E3DCB">
              <w:rPr>
                <w:rFonts w:eastAsia="Times New Roman"/>
                <w:lang w:val="ru-RU" w:eastAsia="uk-UA"/>
              </w:rPr>
              <w:t>*</w:t>
            </w:r>
          </w:p>
        </w:tc>
        <w:tc>
          <w:tcPr>
            <w:tcW w:w="4928" w:type="dxa"/>
          </w:tcPr>
          <w:p w:rsidR="00CF7287" w:rsidRDefault="00CF7287" w:rsidP="00A841A5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</w:p>
        </w:tc>
      </w:tr>
      <w:tr w:rsidR="003C3FE7" w:rsidTr="00CC3D97">
        <w:tc>
          <w:tcPr>
            <w:tcW w:w="4927" w:type="dxa"/>
          </w:tcPr>
          <w:p w:rsidR="003C3FE7" w:rsidRDefault="000E7A3E" w:rsidP="0072187D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>
              <w:rPr>
                <w:rFonts w:eastAsia="Times New Roman"/>
                <w:lang w:val="ru-RU" w:eastAsia="uk-UA"/>
              </w:rPr>
              <w:t>Тема (</w:t>
            </w:r>
            <w:r w:rsidR="0072187D">
              <w:rPr>
                <w:rFonts w:eastAsia="Times New Roman"/>
                <w:lang w:val="ru-RU" w:eastAsia="uk-UA"/>
              </w:rPr>
              <w:t>в</w:t>
            </w:r>
            <w:r>
              <w:rPr>
                <w:rFonts w:eastAsia="Times New Roman"/>
                <w:lang w:val="ru-RU" w:eastAsia="uk-UA"/>
              </w:rPr>
              <w:t xml:space="preserve">ид) </w:t>
            </w:r>
            <w:r w:rsidR="003C3FE7">
              <w:rPr>
                <w:rFonts w:eastAsia="Times New Roman"/>
                <w:lang w:val="ru-RU" w:eastAsia="uk-UA"/>
              </w:rPr>
              <w:t>инцидента:</w:t>
            </w:r>
            <w:r w:rsidR="004E3DCB">
              <w:rPr>
                <w:rFonts w:eastAsia="Times New Roman"/>
                <w:lang w:val="ru-RU" w:eastAsia="uk-UA"/>
              </w:rPr>
              <w:t>*</w:t>
            </w:r>
          </w:p>
        </w:tc>
        <w:tc>
          <w:tcPr>
            <w:tcW w:w="4928" w:type="dxa"/>
          </w:tcPr>
          <w:p w:rsidR="003C3FE7" w:rsidRDefault="003C3FE7" w:rsidP="003C3FE7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>
              <w:rPr>
                <w:rFonts w:eastAsia="Times New Roman"/>
                <w:lang w:val="ru-RU" w:eastAsia="uk-UA"/>
              </w:rPr>
              <w:t>Выбрать необходимое:</w:t>
            </w:r>
          </w:p>
          <w:p w:rsidR="000E7A3E" w:rsidRDefault="00324890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8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3C3FE7">
              <w:rPr>
                <w:rFonts w:eastAsia="Times New Roman"/>
                <w:lang w:val="ru-RU" w:eastAsia="uk-UA"/>
              </w:rPr>
              <w:t xml:space="preserve"> </w:t>
            </w:r>
            <w:r w:rsidR="000E7A3E">
              <w:rPr>
                <w:rFonts w:eastAsia="Times New Roman"/>
                <w:lang w:val="ru-RU" w:eastAsia="uk-UA"/>
              </w:rPr>
              <w:t>Получение или провокация взятки</w:t>
            </w:r>
          </w:p>
          <w:p w:rsidR="000E7A3E" w:rsidRDefault="00324890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7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Получение финансовой выгоды или попытка избежать финансовой потери за счет клиента</w:t>
            </w:r>
          </w:p>
          <w:p w:rsidR="000E7A3E" w:rsidRDefault="00324890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6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Поведение, противоречащее кодексу деловой этики банка</w:t>
            </w:r>
          </w:p>
          <w:p w:rsidR="000E7A3E" w:rsidRDefault="00324890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5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Разглашение информации, которая является банковской или коммерческой тайной</w:t>
            </w:r>
          </w:p>
          <w:p w:rsidR="000E7A3E" w:rsidRDefault="00324890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4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Конфликт интересов</w:t>
            </w:r>
            <w:r w:rsidR="00863C8C">
              <w:rPr>
                <w:rFonts w:eastAsia="Times New Roman"/>
                <w:lang w:val="ru-RU" w:eastAsia="uk-UA"/>
              </w:rPr>
              <w:t>/Сокрытие конфликта интересов</w:t>
            </w:r>
          </w:p>
          <w:p w:rsidR="000E7A3E" w:rsidRDefault="00324890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3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</w:t>
            </w:r>
            <w:r w:rsidR="00235926">
              <w:rPr>
                <w:rFonts w:eastAsia="Times New Roman"/>
                <w:lang w:val="ru-RU" w:eastAsia="uk-UA"/>
              </w:rPr>
              <w:t>Вымогательство содействи</w:t>
            </w:r>
            <w:r w:rsidR="0076105B">
              <w:rPr>
                <w:rFonts w:eastAsia="Times New Roman"/>
                <w:lang w:val="ru-RU" w:eastAsia="uk-UA"/>
              </w:rPr>
              <w:t>я</w:t>
            </w:r>
            <w:r w:rsidR="00235926">
              <w:rPr>
                <w:rFonts w:eastAsia="Times New Roman"/>
                <w:lang w:val="ru-RU" w:eastAsia="uk-UA"/>
              </w:rPr>
              <w:t xml:space="preserve"> продвижени</w:t>
            </w:r>
            <w:r w:rsidR="0076105B">
              <w:rPr>
                <w:rFonts w:eastAsia="Times New Roman"/>
                <w:lang w:val="ru-RU" w:eastAsia="uk-UA"/>
              </w:rPr>
              <w:t>ю</w:t>
            </w:r>
            <w:r w:rsidR="00235926">
              <w:rPr>
                <w:rFonts w:eastAsia="Times New Roman"/>
                <w:lang w:val="ru-RU" w:eastAsia="uk-UA"/>
              </w:rPr>
              <w:t xml:space="preserve"> по должности/противодействие </w:t>
            </w:r>
            <w:r w:rsidR="00235926">
              <w:rPr>
                <w:rFonts w:eastAsia="Times New Roman"/>
                <w:lang w:val="ru-RU" w:eastAsia="uk-UA"/>
              </w:rPr>
              <w:lastRenderedPageBreak/>
              <w:t>продвижению</w:t>
            </w:r>
          </w:p>
          <w:p w:rsidR="00235926" w:rsidRDefault="00324890" w:rsidP="00235926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2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235926">
              <w:rPr>
                <w:rFonts w:eastAsia="Times New Roman"/>
                <w:lang w:val="ru-RU" w:eastAsia="uk-UA"/>
              </w:rPr>
              <w:t xml:space="preserve"> Действия с целью избежать ответственности за совершенные ошибки в работе/ перевод ответственности на других лиц</w:t>
            </w:r>
          </w:p>
          <w:p w:rsidR="00235926" w:rsidRDefault="00324890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1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</w:t>
            </w:r>
            <w:r w:rsidR="00235926">
              <w:rPr>
                <w:rFonts w:eastAsia="Times New Roman"/>
                <w:lang w:val="ru-RU" w:eastAsia="uk-UA"/>
              </w:rPr>
              <w:t>Несоблюдение работниками банка внутренних процедур при проведении операций</w:t>
            </w:r>
          </w:p>
          <w:p w:rsidR="000E7A3E" w:rsidRDefault="00324890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0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235926">
              <w:rPr>
                <w:rFonts w:eastAsia="Times New Roman"/>
                <w:lang w:val="ru-RU" w:eastAsia="uk-UA"/>
              </w:rPr>
              <w:t xml:space="preserve"> Злоупотребление служебным положением</w:t>
            </w:r>
          </w:p>
          <w:p w:rsidR="000E7A3E" w:rsidRDefault="00324890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29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</w:t>
            </w:r>
            <w:r w:rsidR="00235926">
              <w:rPr>
                <w:rFonts w:eastAsia="Times New Roman"/>
                <w:lang w:val="ru-RU" w:eastAsia="uk-UA"/>
              </w:rPr>
              <w:t xml:space="preserve">Консультирование клиентов по вопросам уклонения от процедур финансового мониторинга, </w:t>
            </w:r>
            <w:r w:rsidR="00863C8C">
              <w:rPr>
                <w:rFonts w:eastAsia="Times New Roman"/>
                <w:lang w:val="ru-RU" w:eastAsia="uk-UA"/>
              </w:rPr>
              <w:t>идентификации, валютного контроля и налогообложения</w:t>
            </w:r>
          </w:p>
          <w:p w:rsidR="000E7A3E" w:rsidRDefault="00324890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28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</w:t>
            </w:r>
            <w:r w:rsidR="00863C8C">
              <w:rPr>
                <w:rFonts w:eastAsia="Times New Roman"/>
                <w:lang w:val="ru-RU" w:eastAsia="uk-UA"/>
              </w:rPr>
              <w:t>Злоупотребление подарками/получение подарков стоимостью, превышающей м</w:t>
            </w:r>
            <w:r w:rsidR="0076105B">
              <w:rPr>
                <w:rFonts w:eastAsia="Times New Roman"/>
                <w:lang w:val="ru-RU" w:eastAsia="uk-UA"/>
              </w:rPr>
              <w:t>аксимально</w:t>
            </w:r>
            <w:r w:rsidR="00863C8C">
              <w:rPr>
                <w:rFonts w:eastAsia="Times New Roman"/>
                <w:lang w:val="ru-RU" w:eastAsia="uk-UA"/>
              </w:rPr>
              <w:t xml:space="preserve"> </w:t>
            </w:r>
            <w:proofErr w:type="gramStart"/>
            <w:r w:rsidR="00863C8C">
              <w:rPr>
                <w:rFonts w:eastAsia="Times New Roman"/>
                <w:lang w:val="ru-RU" w:eastAsia="uk-UA"/>
              </w:rPr>
              <w:t>разрешенную</w:t>
            </w:r>
            <w:proofErr w:type="gramEnd"/>
          </w:p>
          <w:p w:rsidR="000E7A3E" w:rsidRDefault="00324890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27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</w:t>
            </w:r>
            <w:r w:rsidR="00863C8C">
              <w:rPr>
                <w:rFonts w:eastAsia="Times New Roman"/>
                <w:lang w:val="ru-RU" w:eastAsia="uk-UA"/>
              </w:rPr>
              <w:t xml:space="preserve">Распоряжение счетом третьего лица без </w:t>
            </w:r>
            <w:proofErr w:type="gramStart"/>
            <w:r w:rsidR="00863C8C">
              <w:rPr>
                <w:rFonts w:eastAsia="Times New Roman"/>
                <w:lang w:val="ru-RU" w:eastAsia="uk-UA"/>
              </w:rPr>
              <w:t>ведома</w:t>
            </w:r>
            <w:proofErr w:type="gramEnd"/>
            <w:r w:rsidR="00863C8C">
              <w:rPr>
                <w:rFonts w:eastAsia="Times New Roman"/>
                <w:lang w:val="ru-RU" w:eastAsia="uk-UA"/>
              </w:rPr>
              <w:t xml:space="preserve"> владельца счета</w:t>
            </w:r>
          </w:p>
          <w:p w:rsidR="003C3FE7" w:rsidRDefault="00324890" w:rsidP="00863C8C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324890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26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</w:t>
            </w:r>
            <w:r w:rsidR="00863C8C">
              <w:rPr>
                <w:rFonts w:eastAsia="Times New Roman"/>
                <w:lang w:val="ru-RU" w:eastAsia="uk-UA"/>
              </w:rPr>
              <w:t>Участие/ содействие участию в азартных играх</w:t>
            </w:r>
          </w:p>
        </w:tc>
      </w:tr>
      <w:tr w:rsidR="00CF7287" w:rsidTr="00CC3D97">
        <w:tc>
          <w:tcPr>
            <w:tcW w:w="4927" w:type="dxa"/>
          </w:tcPr>
          <w:p w:rsidR="00CF7287" w:rsidRDefault="00BD70B0" w:rsidP="003C3FE7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>
              <w:rPr>
                <w:rFonts w:eastAsia="Times New Roman"/>
                <w:lang w:val="ru-RU" w:eastAsia="uk-UA"/>
              </w:rPr>
              <w:lastRenderedPageBreak/>
              <w:t>Подробная информация об инциденте:</w:t>
            </w:r>
            <w:r>
              <w:rPr>
                <w:rStyle w:val="a8"/>
                <w:rFonts w:eastAsia="Times New Roman"/>
                <w:lang w:val="ru-RU" w:eastAsia="uk-UA"/>
              </w:rPr>
              <w:endnoteReference w:id="3"/>
            </w:r>
          </w:p>
        </w:tc>
        <w:tc>
          <w:tcPr>
            <w:tcW w:w="4928" w:type="dxa"/>
          </w:tcPr>
          <w:p w:rsidR="00CF7287" w:rsidRDefault="00CF7287" w:rsidP="003C3FE7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</w:p>
        </w:tc>
      </w:tr>
    </w:tbl>
    <w:p w:rsidR="00A67799" w:rsidRDefault="00A67799" w:rsidP="003C3FE7"/>
    <w:sectPr w:rsidR="00A67799" w:rsidSect="00A67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926" w:rsidRDefault="00551926" w:rsidP="003C3FE7">
      <w:pPr>
        <w:spacing w:after="0" w:line="240" w:lineRule="auto"/>
      </w:pPr>
      <w:r>
        <w:separator/>
      </w:r>
    </w:p>
  </w:endnote>
  <w:endnote w:type="continuationSeparator" w:id="0">
    <w:p w:rsidR="00551926" w:rsidRDefault="00551926" w:rsidP="003C3FE7">
      <w:pPr>
        <w:spacing w:after="0" w:line="240" w:lineRule="auto"/>
      </w:pPr>
      <w:r>
        <w:continuationSeparator/>
      </w:r>
    </w:p>
  </w:endnote>
  <w:endnote w:id="1">
    <w:p w:rsidR="007649A8" w:rsidRPr="007649A8" w:rsidRDefault="007649A8">
      <w:pPr>
        <w:pStyle w:val="a6"/>
        <w:rPr>
          <w:lang w:val="ru-RU"/>
        </w:rPr>
      </w:pPr>
      <w:r>
        <w:rPr>
          <w:rStyle w:val="a8"/>
        </w:rPr>
        <w:endnoteRef/>
      </w:r>
      <w:r>
        <w:t xml:space="preserve"> </w:t>
      </w:r>
      <w:r>
        <w:rPr>
          <w:lang w:val="ru-RU"/>
        </w:rPr>
        <w:t xml:space="preserve">Если вы укажете свои идентификационные и контактные данные, </w:t>
      </w:r>
      <w:r w:rsidR="00EB5076" w:rsidRPr="006939BA">
        <w:rPr>
          <w:rFonts w:eastAsia="Times New Roman"/>
        </w:rPr>
        <w:t xml:space="preserve">то </w:t>
      </w:r>
      <w:r w:rsidR="00EB5076">
        <w:rPr>
          <w:rFonts w:eastAsia="Times New Roman"/>
          <w:lang w:val="ru-RU"/>
        </w:rPr>
        <w:t>Вас</w:t>
      </w:r>
      <w:r w:rsidR="00EB5076" w:rsidRPr="006939BA">
        <w:rPr>
          <w:rFonts w:eastAsia="Times New Roman"/>
        </w:rPr>
        <w:t xml:space="preserve"> </w:t>
      </w:r>
      <w:proofErr w:type="spellStart"/>
      <w:r w:rsidR="00EB5076" w:rsidRPr="006939BA">
        <w:rPr>
          <w:rFonts w:eastAsia="Times New Roman"/>
        </w:rPr>
        <w:t>обязательно</w:t>
      </w:r>
      <w:proofErr w:type="spellEnd"/>
      <w:r w:rsidR="00EB5076" w:rsidRPr="006939BA">
        <w:rPr>
          <w:rFonts w:eastAsia="Times New Roman"/>
        </w:rPr>
        <w:t xml:space="preserve"> </w:t>
      </w:r>
      <w:proofErr w:type="spellStart"/>
      <w:r w:rsidR="00EB5076" w:rsidRPr="006939BA">
        <w:rPr>
          <w:rFonts w:eastAsia="Times New Roman"/>
        </w:rPr>
        <w:t>извест</w:t>
      </w:r>
      <w:r w:rsidR="00EB5076">
        <w:rPr>
          <w:rFonts w:eastAsia="Times New Roman"/>
          <w:lang w:val="ru-RU"/>
        </w:rPr>
        <w:t>ят</w:t>
      </w:r>
      <w:proofErr w:type="spellEnd"/>
      <w:r w:rsidR="00EB5076" w:rsidRPr="006939BA">
        <w:rPr>
          <w:rFonts w:eastAsia="Times New Roman"/>
        </w:rPr>
        <w:t xml:space="preserve"> о мерах, </w:t>
      </w:r>
      <w:proofErr w:type="spellStart"/>
      <w:r w:rsidR="00EB5076" w:rsidRPr="006939BA">
        <w:rPr>
          <w:rFonts w:eastAsia="Times New Roman"/>
        </w:rPr>
        <w:t>принятых</w:t>
      </w:r>
      <w:proofErr w:type="spellEnd"/>
      <w:r w:rsidR="00EB5076" w:rsidRPr="006939BA">
        <w:rPr>
          <w:rFonts w:eastAsia="Times New Roman"/>
        </w:rPr>
        <w:t xml:space="preserve"> по результатам </w:t>
      </w:r>
      <w:proofErr w:type="spellStart"/>
      <w:r w:rsidR="00EB5076" w:rsidRPr="006939BA">
        <w:rPr>
          <w:rFonts w:eastAsia="Times New Roman"/>
        </w:rPr>
        <w:t>проверки</w:t>
      </w:r>
      <w:proofErr w:type="spellEnd"/>
      <w:r w:rsidR="00EB5076" w:rsidRPr="006939BA">
        <w:rPr>
          <w:rFonts w:eastAsia="Times New Roman"/>
        </w:rPr>
        <w:t xml:space="preserve"> </w:t>
      </w:r>
      <w:proofErr w:type="spellStart"/>
      <w:r w:rsidR="00EB5076" w:rsidRPr="006939BA">
        <w:rPr>
          <w:rFonts w:eastAsia="Times New Roman"/>
        </w:rPr>
        <w:t>полученной</w:t>
      </w:r>
      <w:proofErr w:type="spellEnd"/>
      <w:r w:rsidR="00EB5076" w:rsidRPr="006939BA">
        <w:rPr>
          <w:rFonts w:eastAsia="Times New Roman"/>
        </w:rPr>
        <w:t xml:space="preserve"> от Вас </w:t>
      </w:r>
      <w:proofErr w:type="spellStart"/>
      <w:r w:rsidR="00EB5076" w:rsidRPr="006939BA">
        <w:rPr>
          <w:rFonts w:eastAsia="Times New Roman"/>
        </w:rPr>
        <w:t>информации</w:t>
      </w:r>
      <w:proofErr w:type="spellEnd"/>
      <w:r w:rsidR="00BD70B0">
        <w:rPr>
          <w:lang w:val="ru-RU"/>
        </w:rPr>
        <w:t>.</w:t>
      </w:r>
    </w:p>
  </w:endnote>
  <w:endnote w:id="2">
    <w:p w:rsidR="007649A8" w:rsidRPr="003C3FE7" w:rsidRDefault="003C3FE7">
      <w:pPr>
        <w:pStyle w:val="a6"/>
        <w:rPr>
          <w:lang w:val="ru-RU"/>
        </w:rPr>
      </w:pPr>
      <w:r>
        <w:rPr>
          <w:rStyle w:val="a8"/>
        </w:rPr>
        <w:endnoteRef/>
      </w:r>
      <w:r>
        <w:t xml:space="preserve"> </w:t>
      </w:r>
      <w:r>
        <w:rPr>
          <w:lang w:val="ru-RU"/>
        </w:rPr>
        <w:t xml:space="preserve">Поля, отмеченные символом </w:t>
      </w:r>
      <w:r w:rsidR="007649A8">
        <w:rPr>
          <w:lang w:val="ru-RU"/>
        </w:rPr>
        <w:t>* обязательны для заполнения.</w:t>
      </w:r>
    </w:p>
  </w:endnote>
  <w:endnote w:id="3">
    <w:p w:rsidR="00BD70B0" w:rsidRDefault="00BD70B0">
      <w:pPr>
        <w:pStyle w:val="a6"/>
        <w:rPr>
          <w:lang w:val="ru-RU"/>
        </w:rPr>
      </w:pPr>
      <w:r>
        <w:rPr>
          <w:rStyle w:val="a8"/>
        </w:rPr>
        <w:endnoteRef/>
      </w:r>
      <w:r>
        <w:t xml:space="preserve"> </w:t>
      </w:r>
      <w:r w:rsidR="004E3DCB">
        <w:rPr>
          <w:lang w:val="ru-RU"/>
        </w:rPr>
        <w:t xml:space="preserve">Извещения, заполненные с целью решения личных конфликтов </w:t>
      </w:r>
      <w:r w:rsidR="006939BA">
        <w:rPr>
          <w:lang w:val="ru-RU"/>
        </w:rPr>
        <w:t xml:space="preserve">с </w:t>
      </w:r>
      <w:proofErr w:type="spellStart"/>
      <w:r w:rsidR="006939BA">
        <w:rPr>
          <w:lang w:val="ru-RU"/>
        </w:rPr>
        <w:t>должостными</w:t>
      </w:r>
      <w:proofErr w:type="spellEnd"/>
      <w:r w:rsidR="006939BA">
        <w:rPr>
          <w:lang w:val="ru-RU"/>
        </w:rPr>
        <w:t xml:space="preserve"> лицами ПАТ "ОКСИ БАНК" рассматриваться не будут.</w:t>
      </w:r>
      <w:r w:rsidR="004E3DCB">
        <w:rPr>
          <w:lang w:val="ru-RU"/>
        </w:rPr>
        <w:t xml:space="preserve"> </w:t>
      </w:r>
    </w:p>
    <w:p w:rsidR="00BD70B0" w:rsidRPr="00BD70B0" w:rsidRDefault="00BD70B0">
      <w:pPr>
        <w:pStyle w:val="a6"/>
        <w:rPr>
          <w:lang w:val="ru-RU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926" w:rsidRDefault="00551926" w:rsidP="003C3FE7">
      <w:pPr>
        <w:spacing w:after="0" w:line="240" w:lineRule="auto"/>
      </w:pPr>
      <w:r>
        <w:separator/>
      </w:r>
    </w:p>
  </w:footnote>
  <w:footnote w:type="continuationSeparator" w:id="0">
    <w:p w:rsidR="00551926" w:rsidRDefault="00551926" w:rsidP="003C3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4F2"/>
    <w:multiLevelType w:val="multilevel"/>
    <w:tmpl w:val="9E3A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32EB8"/>
    <w:multiLevelType w:val="hybridMultilevel"/>
    <w:tmpl w:val="3C18E1FC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61C03"/>
    <w:multiLevelType w:val="hybridMultilevel"/>
    <w:tmpl w:val="42169FD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D2395"/>
    <w:multiLevelType w:val="multilevel"/>
    <w:tmpl w:val="8650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47548"/>
    <w:multiLevelType w:val="multilevel"/>
    <w:tmpl w:val="35A0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233006"/>
    <w:multiLevelType w:val="hybridMultilevel"/>
    <w:tmpl w:val="9DEE2A8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C6F4E"/>
    <w:multiLevelType w:val="hybridMultilevel"/>
    <w:tmpl w:val="C90456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22F91"/>
    <w:multiLevelType w:val="hybridMultilevel"/>
    <w:tmpl w:val="2ECE0A42"/>
    <w:lvl w:ilvl="0" w:tplc="64848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1A5"/>
    <w:rsid w:val="00027954"/>
    <w:rsid w:val="0008623E"/>
    <w:rsid w:val="000A5571"/>
    <w:rsid w:val="000E7A3E"/>
    <w:rsid w:val="00120FF4"/>
    <w:rsid w:val="001844AB"/>
    <w:rsid w:val="00235926"/>
    <w:rsid w:val="00324890"/>
    <w:rsid w:val="003C3FE7"/>
    <w:rsid w:val="004E3DCB"/>
    <w:rsid w:val="004F1E64"/>
    <w:rsid w:val="00551926"/>
    <w:rsid w:val="006939BA"/>
    <w:rsid w:val="0072187D"/>
    <w:rsid w:val="0076105B"/>
    <w:rsid w:val="007649A8"/>
    <w:rsid w:val="00840E91"/>
    <w:rsid w:val="00863C8C"/>
    <w:rsid w:val="00895343"/>
    <w:rsid w:val="00976351"/>
    <w:rsid w:val="009C18E3"/>
    <w:rsid w:val="00A67799"/>
    <w:rsid w:val="00A841A5"/>
    <w:rsid w:val="00AD3FD9"/>
    <w:rsid w:val="00AE371F"/>
    <w:rsid w:val="00B00608"/>
    <w:rsid w:val="00BA4930"/>
    <w:rsid w:val="00BB4BA8"/>
    <w:rsid w:val="00BD4884"/>
    <w:rsid w:val="00BD70B0"/>
    <w:rsid w:val="00C04449"/>
    <w:rsid w:val="00CC3D97"/>
    <w:rsid w:val="00CF7287"/>
    <w:rsid w:val="00D610C7"/>
    <w:rsid w:val="00DC0EF0"/>
    <w:rsid w:val="00DC4A31"/>
    <w:rsid w:val="00E0112C"/>
    <w:rsid w:val="00EB5076"/>
    <w:rsid w:val="00F37077"/>
    <w:rsid w:val="00FD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F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3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3FE7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3C3FE7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C3FE7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C3FE7"/>
    <w:rPr>
      <w:vertAlign w:val="superscript"/>
    </w:rPr>
  </w:style>
  <w:style w:type="paragraph" w:styleId="a9">
    <w:name w:val="Normal (Web)"/>
    <w:basedOn w:val="a"/>
    <w:uiPriority w:val="99"/>
    <w:unhideWhenUsed/>
    <w:rsid w:val="00CF7287"/>
    <w:pPr>
      <w:spacing w:before="100" w:beforeAutospacing="1" w:after="100" w:afterAutospacing="1" w:line="240" w:lineRule="auto"/>
    </w:pPr>
    <w:rPr>
      <w:lang w:eastAsia="uk-UA"/>
    </w:rPr>
  </w:style>
  <w:style w:type="character" w:styleId="aa">
    <w:name w:val="Strong"/>
    <w:basedOn w:val="a0"/>
    <w:uiPriority w:val="22"/>
    <w:qFormat/>
    <w:rsid w:val="00CF728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B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5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E9A11-DE4F-4E2C-B402-C0A0F578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ПАТ "ОКСІ БАНК"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shvedova</dc:creator>
  <cp:keywords/>
  <dc:description/>
  <cp:lastModifiedBy>ivankiv</cp:lastModifiedBy>
  <cp:revision>2</cp:revision>
  <cp:lastPrinted>2015-07-06T07:47:00Z</cp:lastPrinted>
  <dcterms:created xsi:type="dcterms:W3CDTF">2015-07-06T09:21:00Z</dcterms:created>
  <dcterms:modified xsi:type="dcterms:W3CDTF">2015-07-06T09:21:00Z</dcterms:modified>
</cp:coreProperties>
</file>