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97" w:rsidRPr="00A26876" w:rsidRDefault="00D76A5A" w:rsidP="00A841A5">
      <w:pPr>
        <w:shd w:val="clear" w:color="auto" w:fill="FFFFFF"/>
        <w:spacing w:before="288" w:after="288" w:line="202" w:lineRule="atLeast"/>
        <w:rPr>
          <w:rFonts w:eastAsia="Times New Roman"/>
          <w:b/>
          <w:lang w:val="ru-RU" w:eastAsia="uk-UA"/>
        </w:rPr>
      </w:pPr>
      <w:r w:rsidRPr="00A26876">
        <w:rPr>
          <w:rFonts w:eastAsia="Times New Roman"/>
          <w:b/>
          <w:lang w:eastAsia="uk-UA"/>
        </w:rPr>
        <w:t xml:space="preserve">Форма повідомлення про </w:t>
      </w:r>
      <w:proofErr w:type="spellStart"/>
      <w:r w:rsidRPr="00A26876">
        <w:rPr>
          <w:rFonts w:eastAsia="Times New Roman"/>
          <w:b/>
          <w:lang w:eastAsia="uk-UA"/>
        </w:rPr>
        <w:t>компла</w:t>
      </w:r>
      <w:r w:rsidR="00A26876">
        <w:rPr>
          <w:rFonts w:eastAsia="Times New Roman"/>
          <w:b/>
          <w:lang w:eastAsia="uk-UA"/>
        </w:rPr>
        <w:t>є</w:t>
      </w:r>
      <w:r w:rsidRPr="00A26876">
        <w:rPr>
          <w:rFonts w:eastAsia="Times New Roman"/>
          <w:b/>
          <w:lang w:eastAsia="uk-UA"/>
        </w:rPr>
        <w:t>нс-інцидент</w:t>
      </w:r>
      <w:r w:rsidR="00A26876">
        <w:rPr>
          <w:rFonts w:eastAsia="Times New Roman"/>
          <w:b/>
          <w:lang w:eastAsia="uk-UA"/>
        </w:rPr>
        <w:t>и</w:t>
      </w:r>
      <w:proofErr w:type="spellEnd"/>
      <w:r w:rsidRPr="00A26876">
        <w:rPr>
          <w:rFonts w:eastAsia="Times New Roman"/>
          <w:b/>
          <w:lang w:eastAsia="uk-UA"/>
        </w:rPr>
        <w:t>:</w:t>
      </w:r>
    </w:p>
    <w:tbl>
      <w:tblPr>
        <w:tblStyle w:val="a4"/>
        <w:tblW w:w="0" w:type="auto"/>
        <w:tblLook w:val="04A0"/>
      </w:tblPr>
      <w:tblGrid>
        <w:gridCol w:w="4927"/>
        <w:gridCol w:w="4928"/>
      </w:tblGrid>
      <w:tr w:rsidR="00CC3D97" w:rsidTr="00CC3D97">
        <w:tc>
          <w:tcPr>
            <w:tcW w:w="4927" w:type="dxa"/>
          </w:tcPr>
          <w:p w:rsidR="00CC3D97" w:rsidRDefault="00D76A5A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D76A5A">
              <w:rPr>
                <w:rFonts w:eastAsia="Times New Roman"/>
                <w:lang w:val="ru-RU" w:eastAsia="uk-UA"/>
              </w:rPr>
              <w:t xml:space="preserve">Ваше </w:t>
            </w:r>
            <w:proofErr w:type="spellStart"/>
            <w:proofErr w:type="gramStart"/>
            <w:r w:rsidRPr="00D76A5A">
              <w:rPr>
                <w:rFonts w:eastAsia="Times New Roman"/>
                <w:lang w:val="ru-RU" w:eastAsia="uk-UA"/>
              </w:rPr>
              <w:t>пр</w:t>
            </w:r>
            <w:proofErr w:type="gramEnd"/>
            <w:r w:rsidRPr="00D76A5A">
              <w:rPr>
                <w:rFonts w:eastAsia="Times New Roman"/>
                <w:lang w:val="ru-RU" w:eastAsia="uk-UA"/>
              </w:rPr>
              <w:t>ізвище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,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ім'я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, по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батькові</w:t>
            </w:r>
            <w:proofErr w:type="spellEnd"/>
            <w:r w:rsidR="00CC3D97">
              <w:rPr>
                <w:rFonts w:eastAsia="Times New Roman"/>
                <w:lang w:val="ru-RU" w:eastAsia="uk-UA"/>
              </w:rPr>
              <w:t>:</w:t>
            </w:r>
            <w:r w:rsidR="007649A8">
              <w:rPr>
                <w:rStyle w:val="a8"/>
                <w:rFonts w:eastAsia="Times New Roman"/>
                <w:lang w:val="ru-RU" w:eastAsia="uk-UA"/>
              </w:rPr>
              <w:endnoteReference w:id="1"/>
            </w:r>
          </w:p>
        </w:tc>
        <w:tc>
          <w:tcPr>
            <w:tcW w:w="4928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C3D97" w:rsidTr="00CC3D97">
        <w:tc>
          <w:tcPr>
            <w:tcW w:w="4927" w:type="dxa"/>
          </w:tcPr>
          <w:p w:rsidR="00CC3D97" w:rsidRDefault="00D76A5A" w:rsidP="00A26876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proofErr w:type="spellStart"/>
            <w:r w:rsidRPr="00D76A5A">
              <w:rPr>
                <w:rFonts w:eastAsia="Times New Roman"/>
                <w:lang w:val="ru-RU" w:eastAsia="uk-UA"/>
              </w:rPr>
              <w:t>Контактний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номер телефон</w:t>
            </w:r>
            <w:r w:rsidR="00A26876">
              <w:rPr>
                <w:rFonts w:eastAsia="Times New Roman"/>
                <w:lang w:val="ru-RU" w:eastAsia="uk-UA"/>
              </w:rPr>
              <w:t>а</w:t>
            </w:r>
            <w:r w:rsidRPr="00D76A5A">
              <w:rPr>
                <w:rFonts w:eastAsia="Times New Roman"/>
                <w:lang w:val="ru-RU" w:eastAsia="uk-UA"/>
              </w:rPr>
              <w:t xml:space="preserve"> (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із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зазначенням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коду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країни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і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Pr="00D76A5A">
              <w:rPr>
                <w:rFonts w:eastAsia="Times New Roman"/>
                <w:lang w:val="ru-RU" w:eastAsia="uk-UA"/>
              </w:rPr>
              <w:t>м</w:t>
            </w:r>
            <w:proofErr w:type="gramEnd"/>
            <w:r w:rsidRPr="00D76A5A">
              <w:rPr>
                <w:rFonts w:eastAsia="Times New Roman"/>
                <w:lang w:val="ru-RU" w:eastAsia="uk-UA"/>
              </w:rPr>
              <w:t>іста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мобільного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оператора) / Адреса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електронної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пошти</w:t>
            </w:r>
            <w:proofErr w:type="spellEnd"/>
            <w:r w:rsidR="00CC3D97">
              <w:rPr>
                <w:rFonts w:eastAsia="Times New Roman"/>
                <w:lang w:val="ru-RU" w:eastAsia="uk-UA"/>
              </w:rPr>
              <w:t>:*</w:t>
            </w:r>
            <w:r w:rsidR="003C3FE7">
              <w:rPr>
                <w:rStyle w:val="a8"/>
                <w:rFonts w:eastAsia="Times New Roman"/>
                <w:lang w:val="ru-RU" w:eastAsia="uk-UA"/>
              </w:rPr>
              <w:endnoteReference w:id="2"/>
            </w:r>
          </w:p>
        </w:tc>
        <w:tc>
          <w:tcPr>
            <w:tcW w:w="4928" w:type="dxa"/>
          </w:tcPr>
          <w:p w:rsidR="00CC3D97" w:rsidRDefault="00CC3D9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C3D97" w:rsidTr="00CC3D97">
        <w:tc>
          <w:tcPr>
            <w:tcW w:w="4927" w:type="dxa"/>
          </w:tcPr>
          <w:p w:rsidR="00CC3D97" w:rsidRDefault="00CC3D97" w:rsidP="00D76A5A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proofErr w:type="spellStart"/>
            <w:r>
              <w:rPr>
                <w:rFonts w:eastAsia="Times New Roman"/>
                <w:lang w:val="ru-RU" w:eastAsia="uk-UA"/>
              </w:rPr>
              <w:t>В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proofErr w:type="spellEnd"/>
            <w:proofErr w:type="gramStart"/>
            <w:r w:rsidR="00D76A5A">
              <w:rPr>
                <w:rFonts w:eastAsia="Times New Roman"/>
                <w:lang w:val="ru-RU" w:eastAsia="uk-UA"/>
              </w:rPr>
              <w:t xml:space="preserve"> є</w:t>
            </w:r>
            <w:r>
              <w:rPr>
                <w:rFonts w:eastAsia="Times New Roman"/>
                <w:lang w:val="ru-RU" w:eastAsia="uk-UA"/>
              </w:rPr>
              <w:t>:</w:t>
            </w:r>
            <w:proofErr w:type="gramEnd"/>
            <w:r>
              <w:rPr>
                <w:rFonts w:eastAsia="Times New Roman"/>
                <w:lang w:val="ru-RU" w:eastAsia="uk-UA"/>
              </w:rPr>
              <w:t>*</w:t>
            </w:r>
          </w:p>
        </w:tc>
        <w:tc>
          <w:tcPr>
            <w:tcW w:w="4928" w:type="dxa"/>
          </w:tcPr>
          <w:p w:rsidR="00CC3D97" w:rsidRDefault="003C3FE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proofErr w:type="spellStart"/>
            <w:r>
              <w:rPr>
                <w:rFonts w:eastAsia="Times New Roman"/>
                <w:lang w:val="ru-RU" w:eastAsia="uk-UA"/>
              </w:rPr>
              <w:t>В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r>
              <w:rPr>
                <w:rFonts w:eastAsia="Times New Roman"/>
                <w:lang w:val="ru-RU" w:eastAsia="uk-UA"/>
              </w:rPr>
              <w:t>брат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proofErr w:type="spellEnd"/>
            <w:r w:rsidR="00CC3D97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CC3D97">
              <w:rPr>
                <w:rFonts w:eastAsia="Times New Roman"/>
                <w:lang w:val="ru-RU" w:eastAsia="uk-UA"/>
              </w:rPr>
              <w:t>необх</w:t>
            </w:r>
            <w:r w:rsidR="00D76A5A">
              <w:rPr>
                <w:rFonts w:eastAsia="Times New Roman"/>
                <w:lang w:val="ru-RU" w:eastAsia="uk-UA"/>
              </w:rPr>
              <w:t>і</w:t>
            </w:r>
            <w:proofErr w:type="gramStart"/>
            <w:r w:rsidR="00CC3D97">
              <w:rPr>
                <w:rFonts w:eastAsia="Times New Roman"/>
                <w:lang w:val="ru-RU" w:eastAsia="uk-UA"/>
              </w:rPr>
              <w:t>д</w:t>
            </w:r>
            <w:r w:rsidR="00D76A5A">
              <w:rPr>
                <w:rFonts w:eastAsia="Times New Roman"/>
                <w:lang w:val="ru-RU" w:eastAsia="uk-UA"/>
              </w:rPr>
              <w:t>н</w:t>
            </w:r>
            <w:r w:rsidR="00CC3D97">
              <w:rPr>
                <w:rFonts w:eastAsia="Times New Roman"/>
                <w:lang w:val="ru-RU" w:eastAsia="uk-UA"/>
              </w:rPr>
              <w:t>е</w:t>
            </w:r>
            <w:proofErr w:type="spellEnd"/>
            <w:proofErr w:type="gramEnd"/>
            <w:r w:rsidR="00CC3D97">
              <w:rPr>
                <w:rFonts w:eastAsia="Times New Roman"/>
                <w:lang w:val="ru-RU" w:eastAsia="uk-UA"/>
              </w:rPr>
              <w:t>:</w:t>
            </w:r>
          </w:p>
          <w:p w:rsidR="00CC3D97" w:rsidRDefault="00B02C9C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2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CC3D97">
              <w:rPr>
                <w:rFonts w:eastAsia="Times New Roman"/>
                <w:lang w:val="ru-RU" w:eastAsia="uk-UA"/>
              </w:rPr>
              <w:t>Кли</w:t>
            </w:r>
            <w:r w:rsidR="00D76A5A">
              <w:rPr>
                <w:rFonts w:eastAsia="Times New Roman"/>
                <w:lang w:val="ru-RU" w:eastAsia="uk-UA"/>
              </w:rPr>
              <w:t>є</w:t>
            </w:r>
            <w:r w:rsidR="00CC3D97">
              <w:rPr>
                <w:rFonts w:eastAsia="Times New Roman"/>
                <w:lang w:val="ru-RU" w:eastAsia="uk-UA"/>
              </w:rPr>
              <w:t>нт</w:t>
            </w:r>
            <w:r w:rsidR="003C3FE7">
              <w:rPr>
                <w:rFonts w:eastAsia="Times New Roman"/>
                <w:lang w:val="ru-RU" w:eastAsia="uk-UA"/>
              </w:rPr>
              <w:t>ом</w:t>
            </w:r>
            <w:proofErr w:type="spellEnd"/>
            <w:r w:rsidR="00CC3D97">
              <w:rPr>
                <w:rFonts w:eastAsia="Times New Roman"/>
                <w:lang w:val="ru-RU" w:eastAsia="uk-UA"/>
              </w:rPr>
              <w:t xml:space="preserve"> банк</w:t>
            </w:r>
            <w:r w:rsidR="00D76A5A">
              <w:rPr>
                <w:rFonts w:eastAsia="Times New Roman"/>
                <w:lang w:val="ru-RU" w:eastAsia="uk-UA"/>
              </w:rPr>
              <w:t>у</w:t>
            </w:r>
          </w:p>
          <w:p w:rsidR="00CC3D97" w:rsidRDefault="00B02C9C" w:rsidP="00CC3D9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1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D76A5A">
              <w:rPr>
                <w:rFonts w:eastAsia="Times New Roman"/>
                <w:lang w:val="ru-RU" w:eastAsia="uk-UA"/>
              </w:rPr>
              <w:t>Співробітником</w:t>
            </w:r>
            <w:proofErr w:type="spellEnd"/>
            <w:r w:rsidR="00CC3D97">
              <w:rPr>
                <w:rFonts w:eastAsia="Times New Roman"/>
                <w:lang w:val="ru-RU" w:eastAsia="uk-UA"/>
              </w:rPr>
              <w:t xml:space="preserve"> банк</w:t>
            </w:r>
            <w:r w:rsidR="00D76A5A">
              <w:rPr>
                <w:rFonts w:eastAsia="Times New Roman"/>
                <w:lang w:val="ru-RU" w:eastAsia="uk-UA"/>
              </w:rPr>
              <w:t>у</w:t>
            </w:r>
          </w:p>
          <w:p w:rsidR="00CC3D97" w:rsidRDefault="00B02C9C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40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CC3D97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7649A8">
              <w:rPr>
                <w:rFonts w:eastAsia="Times New Roman"/>
                <w:lang w:val="ru-RU" w:eastAsia="uk-UA"/>
              </w:rPr>
              <w:t>Д</w:t>
            </w:r>
            <w:r w:rsidR="00D76A5A">
              <w:rPr>
                <w:rFonts w:eastAsia="Times New Roman"/>
                <w:lang w:val="ru-RU" w:eastAsia="uk-UA"/>
              </w:rPr>
              <w:t>і</w:t>
            </w:r>
            <w:r w:rsidR="007649A8">
              <w:rPr>
                <w:rFonts w:eastAsia="Times New Roman"/>
                <w:lang w:val="ru-RU" w:eastAsia="uk-UA"/>
              </w:rPr>
              <w:t>лов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r w:rsidR="007649A8">
              <w:rPr>
                <w:rFonts w:eastAsia="Times New Roman"/>
                <w:lang w:val="ru-RU" w:eastAsia="uk-UA"/>
              </w:rPr>
              <w:t>м</w:t>
            </w:r>
            <w:proofErr w:type="spellEnd"/>
            <w:r w:rsidR="007649A8">
              <w:rPr>
                <w:rFonts w:eastAsia="Times New Roman"/>
                <w:lang w:val="ru-RU" w:eastAsia="uk-UA"/>
              </w:rPr>
              <w:t xml:space="preserve"> партнером банк</w:t>
            </w:r>
            <w:r w:rsidR="00D76A5A">
              <w:rPr>
                <w:rFonts w:eastAsia="Times New Roman"/>
                <w:lang w:val="ru-RU" w:eastAsia="uk-UA"/>
              </w:rPr>
              <w:t>у</w:t>
            </w:r>
          </w:p>
          <w:p w:rsidR="007649A8" w:rsidRDefault="00B02C9C" w:rsidP="00D76A5A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9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7649A8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D76A5A">
              <w:rPr>
                <w:rFonts w:eastAsia="Times New Roman"/>
                <w:lang w:val="ru-RU" w:eastAsia="uk-UA"/>
              </w:rPr>
              <w:t>Іншою</w:t>
            </w:r>
            <w:proofErr w:type="spellEnd"/>
            <w:r w:rsid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D76A5A">
              <w:rPr>
                <w:rFonts w:eastAsia="Times New Roman"/>
                <w:lang w:val="ru-RU" w:eastAsia="uk-UA"/>
              </w:rPr>
              <w:t>зацікавленою</w:t>
            </w:r>
            <w:proofErr w:type="spellEnd"/>
            <w:r w:rsidR="00D76A5A">
              <w:rPr>
                <w:rFonts w:eastAsia="Times New Roman"/>
                <w:lang w:val="ru-RU" w:eastAsia="uk-UA"/>
              </w:rPr>
              <w:t xml:space="preserve"> особою</w:t>
            </w:r>
          </w:p>
        </w:tc>
      </w:tr>
      <w:tr w:rsidR="003C3FE7" w:rsidTr="00CC3D97">
        <w:tc>
          <w:tcPr>
            <w:tcW w:w="4927" w:type="dxa"/>
          </w:tcPr>
          <w:p w:rsidR="003C3FE7" w:rsidRDefault="00D76A5A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D76A5A">
              <w:rPr>
                <w:rFonts w:eastAsia="Times New Roman"/>
                <w:lang w:val="ru-RU" w:eastAsia="uk-UA"/>
              </w:rPr>
              <w:t xml:space="preserve">П.І.Б.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працівника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назва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Pr="00D76A5A">
              <w:rPr>
                <w:rFonts w:eastAsia="Times New Roman"/>
                <w:lang w:val="ru-RU" w:eastAsia="uk-UA"/>
              </w:rPr>
              <w:t>п</w:t>
            </w:r>
            <w:proofErr w:type="gramEnd"/>
            <w:r w:rsidRPr="00D76A5A">
              <w:rPr>
                <w:rFonts w:eastAsia="Times New Roman"/>
                <w:lang w:val="ru-RU" w:eastAsia="uk-UA"/>
              </w:rPr>
              <w:t>ідрозділу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банку, в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результаті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дій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якого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стався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інцидент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(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вчинені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неналежні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76A5A">
              <w:rPr>
                <w:rFonts w:eastAsia="Times New Roman"/>
                <w:lang w:val="ru-RU" w:eastAsia="uk-UA"/>
              </w:rPr>
              <w:t>дії</w:t>
            </w:r>
            <w:proofErr w:type="spellEnd"/>
            <w:r w:rsidRPr="00D76A5A">
              <w:rPr>
                <w:rFonts w:eastAsia="Times New Roman"/>
                <w:lang w:val="ru-RU" w:eastAsia="uk-UA"/>
              </w:rPr>
              <w:t>)</w:t>
            </w:r>
          </w:p>
        </w:tc>
        <w:tc>
          <w:tcPr>
            <w:tcW w:w="4928" w:type="dxa"/>
          </w:tcPr>
          <w:p w:rsidR="003C3FE7" w:rsidRDefault="003C3FE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CF7287" w:rsidTr="00CC3D97">
        <w:tc>
          <w:tcPr>
            <w:tcW w:w="4927" w:type="dxa"/>
          </w:tcPr>
          <w:p w:rsidR="00CF7287" w:rsidRDefault="00CF7287" w:rsidP="00D76A5A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 xml:space="preserve">Дата </w:t>
            </w:r>
            <w:proofErr w:type="spellStart"/>
            <w:r w:rsidR="00D76A5A">
              <w:rPr>
                <w:rFonts w:eastAsia="Times New Roman"/>
                <w:lang w:val="ru-RU" w:eastAsia="uk-UA"/>
              </w:rPr>
              <w:t>і</w:t>
            </w:r>
            <w:r>
              <w:rPr>
                <w:rFonts w:eastAsia="Times New Roman"/>
                <w:lang w:val="ru-RU" w:eastAsia="uk-UA"/>
              </w:rPr>
              <w:t>нцидента</w:t>
            </w:r>
            <w:proofErr w:type="spellEnd"/>
            <w:r w:rsidR="004E3DCB">
              <w:rPr>
                <w:rFonts w:eastAsia="Times New Roman"/>
                <w:lang w:val="ru-RU" w:eastAsia="uk-UA"/>
              </w:rPr>
              <w:t>*</w:t>
            </w:r>
          </w:p>
        </w:tc>
        <w:tc>
          <w:tcPr>
            <w:tcW w:w="4928" w:type="dxa"/>
          </w:tcPr>
          <w:p w:rsidR="00CF7287" w:rsidRDefault="00CF7287" w:rsidP="00A841A5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  <w:tr w:rsidR="003C3FE7" w:rsidTr="00CC3D97">
        <w:tc>
          <w:tcPr>
            <w:tcW w:w="4927" w:type="dxa"/>
          </w:tcPr>
          <w:p w:rsidR="003C3FE7" w:rsidRDefault="000E7A3E" w:rsidP="00D76A5A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>
              <w:rPr>
                <w:rFonts w:eastAsia="Times New Roman"/>
                <w:lang w:val="ru-RU" w:eastAsia="uk-UA"/>
              </w:rPr>
              <w:t xml:space="preserve">Тема (Вид) </w:t>
            </w:r>
            <w:proofErr w:type="spellStart"/>
            <w:r w:rsidR="00D76A5A">
              <w:rPr>
                <w:rFonts w:eastAsia="Times New Roman"/>
                <w:lang w:val="ru-RU" w:eastAsia="uk-UA"/>
              </w:rPr>
              <w:t>і</w:t>
            </w:r>
            <w:r w:rsidR="003C3FE7">
              <w:rPr>
                <w:rFonts w:eastAsia="Times New Roman"/>
                <w:lang w:val="ru-RU" w:eastAsia="uk-UA"/>
              </w:rPr>
              <w:t>нцидента</w:t>
            </w:r>
            <w:proofErr w:type="spellEnd"/>
            <w:r w:rsidR="003C3FE7">
              <w:rPr>
                <w:rFonts w:eastAsia="Times New Roman"/>
                <w:lang w:val="ru-RU" w:eastAsia="uk-UA"/>
              </w:rPr>
              <w:t>:</w:t>
            </w:r>
            <w:r w:rsidR="004E3DCB">
              <w:rPr>
                <w:rFonts w:eastAsia="Times New Roman"/>
                <w:lang w:val="ru-RU" w:eastAsia="uk-UA"/>
              </w:rPr>
              <w:t>*</w:t>
            </w:r>
          </w:p>
        </w:tc>
        <w:tc>
          <w:tcPr>
            <w:tcW w:w="4928" w:type="dxa"/>
          </w:tcPr>
          <w:p w:rsidR="003C3FE7" w:rsidRDefault="003C3FE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proofErr w:type="spellStart"/>
            <w:r>
              <w:rPr>
                <w:rFonts w:eastAsia="Times New Roman"/>
                <w:lang w:val="ru-RU" w:eastAsia="uk-UA"/>
              </w:rPr>
              <w:t>В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r>
              <w:rPr>
                <w:rFonts w:eastAsia="Times New Roman"/>
                <w:lang w:val="ru-RU" w:eastAsia="uk-UA"/>
              </w:rPr>
              <w:t>брат</w:t>
            </w:r>
            <w:r w:rsidR="00D76A5A">
              <w:rPr>
                <w:rFonts w:eastAsia="Times New Roman"/>
                <w:lang w:val="ru-RU" w:eastAsia="uk-UA"/>
              </w:rPr>
              <w:t>и</w:t>
            </w:r>
            <w:proofErr w:type="spellEnd"/>
            <w:r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lang w:val="ru-RU" w:eastAsia="uk-UA"/>
              </w:rPr>
              <w:t>необх</w:t>
            </w:r>
            <w:r w:rsidR="00D76A5A">
              <w:rPr>
                <w:rFonts w:eastAsia="Times New Roman"/>
                <w:lang w:val="ru-RU" w:eastAsia="uk-UA"/>
              </w:rPr>
              <w:t>і</w:t>
            </w:r>
            <w:proofErr w:type="gramStart"/>
            <w:r>
              <w:rPr>
                <w:rFonts w:eastAsia="Times New Roman"/>
                <w:lang w:val="ru-RU" w:eastAsia="uk-UA"/>
              </w:rPr>
              <w:t>д</w:t>
            </w:r>
            <w:r w:rsidR="00D76A5A">
              <w:rPr>
                <w:rFonts w:eastAsia="Times New Roman"/>
                <w:lang w:val="ru-RU" w:eastAsia="uk-UA"/>
              </w:rPr>
              <w:t>н</w:t>
            </w:r>
            <w:r>
              <w:rPr>
                <w:rFonts w:eastAsia="Times New Roman"/>
                <w:lang w:val="ru-RU" w:eastAsia="uk-UA"/>
              </w:rPr>
              <w:t>е</w:t>
            </w:r>
            <w:proofErr w:type="spellEnd"/>
            <w:proofErr w:type="gramEnd"/>
            <w:r>
              <w:rPr>
                <w:rFonts w:eastAsia="Times New Roman"/>
                <w:lang w:val="ru-RU" w:eastAsia="uk-UA"/>
              </w:rPr>
              <w:t>:</w:t>
            </w:r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8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3C3FE7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Отримання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або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провокація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gramStart"/>
            <w:r w:rsidR="00AD6745" w:rsidRPr="00AD6745">
              <w:rPr>
                <w:rFonts w:eastAsia="Times New Roman"/>
                <w:lang w:val="ru-RU" w:eastAsia="uk-UA"/>
              </w:rPr>
              <w:t>хабар</w:t>
            </w:r>
            <w:r w:rsidR="00A26876">
              <w:rPr>
                <w:rFonts w:eastAsia="Times New Roman"/>
                <w:lang w:val="ru-RU" w:eastAsia="uk-UA"/>
              </w:rPr>
              <w:t>а</w:t>
            </w:r>
            <w:proofErr w:type="gramEnd"/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7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Отримання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фінансової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вигоди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або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спроба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уникнути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фінансової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втрати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за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рахунок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клієнта</w:t>
            </w:r>
            <w:proofErr w:type="spellEnd"/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6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Поведінка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,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що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суперечить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кодексу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ділової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етики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банку</w:t>
            </w:r>
          </w:p>
          <w:p w:rsidR="00AD6745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5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Розголошення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інформації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, яка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є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банківською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чи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комерційною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таємницею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4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Конфлікт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інтересів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Приховування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конфлікту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інтересі</w:t>
            </w:r>
            <w:proofErr w:type="gramStart"/>
            <w:r w:rsidR="00AD6745" w:rsidRPr="00AD6745">
              <w:rPr>
                <w:rFonts w:eastAsia="Times New Roman"/>
                <w:lang w:val="ru-RU" w:eastAsia="uk-UA"/>
              </w:rPr>
              <w:t>в</w:t>
            </w:r>
            <w:proofErr w:type="spellEnd"/>
            <w:proofErr w:type="gramEnd"/>
          </w:p>
          <w:p w:rsidR="00AD6745" w:rsidRDefault="00B02C9C" w:rsidP="00235926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3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Вим</w:t>
            </w:r>
            <w:r w:rsidR="004E6660">
              <w:rPr>
                <w:rFonts w:eastAsia="Times New Roman"/>
                <w:lang w:val="ru-RU" w:eastAsia="uk-UA"/>
              </w:rPr>
              <w:t>ога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сприянн</w:t>
            </w:r>
            <w:r w:rsidR="004E6660">
              <w:rPr>
                <w:rFonts w:eastAsia="Times New Roman"/>
                <w:lang w:val="ru-RU" w:eastAsia="uk-UA"/>
              </w:rPr>
              <w:t>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просуванн</w:t>
            </w:r>
            <w:r w:rsidR="004E6660">
              <w:rPr>
                <w:rFonts w:eastAsia="Times New Roman"/>
                <w:lang w:val="ru-RU" w:eastAsia="uk-UA"/>
              </w:rPr>
              <w:t>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по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посаді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протиді</w:t>
            </w:r>
            <w:r w:rsidR="004E6660">
              <w:rPr>
                <w:rFonts w:eastAsia="Times New Roman"/>
                <w:lang w:val="ru-RU" w:eastAsia="uk-UA"/>
              </w:rPr>
              <w:t>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просуванню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</w:p>
          <w:p w:rsidR="00235926" w:rsidRDefault="00B02C9C" w:rsidP="00235926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2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235926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Дії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з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метою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уникн</w:t>
            </w:r>
            <w:r w:rsidR="004E6660">
              <w:rPr>
                <w:rFonts w:eastAsia="Times New Roman"/>
                <w:lang w:val="ru-RU" w:eastAsia="uk-UA"/>
              </w:rPr>
              <w:t>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відповідальності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за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скоєні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помилки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gramStart"/>
            <w:r w:rsidR="00AD6745" w:rsidRPr="00AD6745">
              <w:rPr>
                <w:rFonts w:eastAsia="Times New Roman"/>
                <w:lang w:val="ru-RU" w:eastAsia="uk-UA"/>
              </w:rPr>
              <w:t>в</w:t>
            </w:r>
            <w:proofErr w:type="gram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="00AD6745" w:rsidRPr="00AD6745">
              <w:rPr>
                <w:rFonts w:eastAsia="Times New Roman"/>
                <w:lang w:val="ru-RU" w:eastAsia="uk-UA"/>
              </w:rPr>
              <w:t>робот</w:t>
            </w:r>
            <w:proofErr w:type="gramEnd"/>
            <w:r w:rsidR="00AD6745" w:rsidRPr="00AD6745">
              <w:rPr>
                <w:rFonts w:eastAsia="Times New Roman"/>
                <w:lang w:val="ru-RU" w:eastAsia="uk-UA"/>
              </w:rPr>
              <w:t>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переклад</w:t>
            </w:r>
            <w:r w:rsidR="004E6660">
              <w:rPr>
                <w:rFonts w:eastAsia="Times New Roman"/>
                <w:lang w:val="ru-RU" w:eastAsia="uk-UA"/>
              </w:rPr>
              <w:t>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lastRenderedPageBreak/>
              <w:t>відповідальності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на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інших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осіб</w:t>
            </w:r>
            <w:proofErr w:type="spellEnd"/>
          </w:p>
          <w:p w:rsidR="00235926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1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Недотримання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працівниками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банку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внутрішніх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процедур при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проведенні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операцій</w:t>
            </w:r>
            <w:proofErr w:type="spellEnd"/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30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235926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Зловживання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службовим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становищем</w:t>
            </w:r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9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Консультування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клієнтів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з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питань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ухилення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від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процедур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фінансового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моніторингу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,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ідентифікації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, </w:t>
            </w:r>
            <w:proofErr w:type="gramStart"/>
            <w:r w:rsidR="00AD6745" w:rsidRPr="00AD6745">
              <w:rPr>
                <w:rFonts w:eastAsia="Times New Roman"/>
                <w:lang w:val="ru-RU" w:eastAsia="uk-UA"/>
              </w:rPr>
              <w:t>валютного</w:t>
            </w:r>
            <w:proofErr w:type="gramEnd"/>
            <w:r w:rsidR="00AD6745" w:rsidRPr="00AD6745">
              <w:rPr>
                <w:rFonts w:eastAsia="Times New Roman"/>
                <w:lang w:val="ru-RU" w:eastAsia="uk-UA"/>
              </w:rPr>
              <w:t xml:space="preserve"> контролю та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оподаткування</w:t>
            </w:r>
            <w:proofErr w:type="spellEnd"/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8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Зловживання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подарунками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/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отримання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подарунків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вартістю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,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що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перевищує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r w:rsidR="004E6660">
              <w:rPr>
                <w:rFonts w:eastAsia="Times New Roman"/>
                <w:lang w:val="ru-RU" w:eastAsia="uk-UA"/>
              </w:rPr>
              <w:t>максимально</w:t>
            </w:r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дозволену</w:t>
            </w:r>
            <w:proofErr w:type="spellEnd"/>
          </w:p>
          <w:p w:rsidR="000E7A3E" w:rsidRDefault="00B02C9C" w:rsidP="000E7A3E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7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Розпорядження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рахунком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третьої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особи без </w:t>
            </w:r>
            <w:proofErr w:type="spellStart"/>
            <w:r w:rsidR="004E6660">
              <w:rPr>
                <w:rFonts w:eastAsia="Times New Roman"/>
                <w:lang w:val="ru-RU" w:eastAsia="uk-UA"/>
              </w:rPr>
              <w:t>повідомлення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власника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рахунку</w:t>
            </w:r>
            <w:proofErr w:type="spellEnd"/>
          </w:p>
          <w:p w:rsidR="003C3FE7" w:rsidRDefault="00B02C9C" w:rsidP="00863C8C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B02C9C">
              <w:rPr>
                <w:rFonts w:eastAsia="Times New Roman"/>
                <w:lang w:val="ru-RU" w:eastAsia="uk-UA"/>
              </w:rPr>
            </w:r>
            <w:r>
              <w:rPr>
                <w:rFonts w:eastAsia="Times New Roman"/>
                <w:lang w:val="ru-RU" w:eastAsia="uk-UA"/>
              </w:rPr>
              <w:pict>
                <v:rect id="_x0000_s1026" style="width:10.35pt;height:9.8pt;mso-position-horizontal-relative:char;mso-position-vertical-relative:line">
                  <v:shadow on="t" offset=",1pt" offset2=",-2pt"/>
                  <w10:wrap type="none"/>
                  <w10:anchorlock/>
                </v:rect>
              </w:pict>
            </w:r>
            <w:r w:rsidR="000E7A3E">
              <w:rPr>
                <w:rFonts w:eastAsia="Times New Roman"/>
                <w:lang w:val="ru-RU" w:eastAsia="uk-UA"/>
              </w:rPr>
              <w:t xml:space="preserve"> </w:t>
            </w:r>
            <w:r w:rsidR="00AD6745" w:rsidRPr="00AD6745">
              <w:rPr>
                <w:rFonts w:eastAsia="Times New Roman"/>
                <w:lang w:val="ru-RU" w:eastAsia="uk-UA"/>
              </w:rPr>
              <w:t xml:space="preserve">Участь /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сприяння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участі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в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азартних</w:t>
            </w:r>
            <w:proofErr w:type="spellEnd"/>
            <w:r w:rsidR="00AD6745" w:rsidRPr="00AD6745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="00AD6745" w:rsidRPr="00AD6745">
              <w:rPr>
                <w:rFonts w:eastAsia="Times New Roman"/>
                <w:lang w:val="ru-RU" w:eastAsia="uk-UA"/>
              </w:rPr>
              <w:t>іграх</w:t>
            </w:r>
            <w:proofErr w:type="spellEnd"/>
          </w:p>
        </w:tc>
      </w:tr>
      <w:tr w:rsidR="00CF7287" w:rsidTr="00CC3D97">
        <w:tc>
          <w:tcPr>
            <w:tcW w:w="4927" w:type="dxa"/>
          </w:tcPr>
          <w:p w:rsidR="00CF7287" w:rsidRDefault="00AD6745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  <w:r w:rsidRPr="00AD6745">
              <w:rPr>
                <w:rFonts w:eastAsia="Times New Roman"/>
                <w:lang w:val="ru-RU" w:eastAsia="uk-UA"/>
              </w:rPr>
              <w:lastRenderedPageBreak/>
              <w:t xml:space="preserve">Детальна </w:t>
            </w:r>
            <w:proofErr w:type="spellStart"/>
            <w:r w:rsidRPr="00AD6745">
              <w:rPr>
                <w:rFonts w:eastAsia="Times New Roman"/>
                <w:lang w:val="ru-RU" w:eastAsia="uk-UA"/>
              </w:rPr>
              <w:t>інформація</w:t>
            </w:r>
            <w:proofErr w:type="spellEnd"/>
            <w:r w:rsidRPr="00AD6745">
              <w:rPr>
                <w:rFonts w:eastAsia="Times New Roman"/>
                <w:lang w:val="ru-RU" w:eastAsia="uk-UA"/>
              </w:rPr>
              <w:t xml:space="preserve"> про </w:t>
            </w:r>
            <w:proofErr w:type="spellStart"/>
            <w:r w:rsidRPr="00AD6745">
              <w:rPr>
                <w:rFonts w:eastAsia="Times New Roman"/>
                <w:lang w:val="ru-RU" w:eastAsia="uk-UA"/>
              </w:rPr>
              <w:t>інцидент</w:t>
            </w:r>
            <w:proofErr w:type="spellEnd"/>
            <w:r w:rsidR="00BD70B0">
              <w:rPr>
                <w:rFonts w:eastAsia="Times New Roman"/>
                <w:lang w:val="ru-RU" w:eastAsia="uk-UA"/>
              </w:rPr>
              <w:t>:</w:t>
            </w:r>
            <w:r w:rsidR="00BD70B0">
              <w:rPr>
                <w:rStyle w:val="a8"/>
                <w:rFonts w:eastAsia="Times New Roman"/>
                <w:lang w:val="ru-RU" w:eastAsia="uk-UA"/>
              </w:rPr>
              <w:endnoteReference w:id="3"/>
            </w:r>
          </w:p>
        </w:tc>
        <w:tc>
          <w:tcPr>
            <w:tcW w:w="4928" w:type="dxa"/>
          </w:tcPr>
          <w:p w:rsidR="00CF7287" w:rsidRDefault="00CF7287" w:rsidP="003C3FE7">
            <w:pPr>
              <w:spacing w:before="288" w:after="288" w:line="202" w:lineRule="atLeast"/>
              <w:rPr>
                <w:rFonts w:eastAsia="Times New Roman"/>
                <w:lang w:val="ru-RU" w:eastAsia="uk-UA"/>
              </w:rPr>
            </w:pPr>
          </w:p>
        </w:tc>
      </w:tr>
    </w:tbl>
    <w:p w:rsidR="00A67799" w:rsidRDefault="00A67799" w:rsidP="003C3FE7"/>
    <w:sectPr w:rsidR="00A67799" w:rsidSect="00A6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EE" w:rsidRDefault="00364BEE" w:rsidP="003C3FE7">
      <w:pPr>
        <w:spacing w:after="0" w:line="240" w:lineRule="auto"/>
      </w:pPr>
      <w:r>
        <w:separator/>
      </w:r>
    </w:p>
  </w:endnote>
  <w:endnote w:type="continuationSeparator" w:id="0">
    <w:p w:rsidR="00364BEE" w:rsidRDefault="00364BEE" w:rsidP="003C3FE7">
      <w:pPr>
        <w:spacing w:after="0" w:line="240" w:lineRule="auto"/>
      </w:pPr>
      <w:r>
        <w:continuationSeparator/>
      </w:r>
    </w:p>
  </w:endnote>
  <w:endnote w:id="1">
    <w:p w:rsidR="007649A8" w:rsidRPr="00AD6745" w:rsidRDefault="007649A8">
      <w:pPr>
        <w:pStyle w:val="a6"/>
      </w:pPr>
      <w:r>
        <w:rPr>
          <w:rStyle w:val="a8"/>
        </w:rPr>
        <w:endnoteRef/>
      </w:r>
      <w:r>
        <w:t xml:space="preserve"> </w:t>
      </w:r>
      <w:proofErr w:type="spellStart"/>
      <w:r w:rsidR="00AD6745" w:rsidRPr="00AD6745">
        <w:rPr>
          <w:lang w:val="ru-RU"/>
        </w:rPr>
        <w:t>Якщо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ви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вкажете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свої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ідентифікаційні</w:t>
      </w:r>
      <w:proofErr w:type="spellEnd"/>
      <w:r w:rsidR="00AD6745" w:rsidRPr="00AD6745">
        <w:rPr>
          <w:lang w:val="ru-RU"/>
        </w:rPr>
        <w:t xml:space="preserve"> та </w:t>
      </w:r>
      <w:proofErr w:type="spellStart"/>
      <w:r w:rsidR="00AD6745" w:rsidRPr="00AD6745">
        <w:rPr>
          <w:lang w:val="ru-RU"/>
        </w:rPr>
        <w:t>контактні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proofErr w:type="gramStart"/>
      <w:r w:rsidR="00AD6745" w:rsidRPr="00AD6745">
        <w:rPr>
          <w:lang w:val="ru-RU"/>
        </w:rPr>
        <w:t>дан</w:t>
      </w:r>
      <w:proofErr w:type="gramEnd"/>
      <w:r w:rsidR="00AD6745" w:rsidRPr="00AD6745">
        <w:rPr>
          <w:lang w:val="ru-RU"/>
        </w:rPr>
        <w:t>і</w:t>
      </w:r>
      <w:proofErr w:type="spellEnd"/>
      <w:r w:rsidR="00AD6745" w:rsidRPr="00AD6745">
        <w:rPr>
          <w:lang w:val="ru-RU"/>
        </w:rPr>
        <w:t xml:space="preserve">, то ми </w:t>
      </w:r>
      <w:proofErr w:type="spellStart"/>
      <w:r w:rsidR="00AD6745" w:rsidRPr="00AD6745">
        <w:rPr>
          <w:lang w:val="ru-RU"/>
        </w:rPr>
        <w:t>обов'язково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повідоми</w:t>
      </w:r>
      <w:r w:rsidR="00AD6745">
        <w:rPr>
          <w:lang w:val="ru-RU"/>
        </w:rPr>
        <w:t>мо</w:t>
      </w:r>
      <w:proofErr w:type="spellEnd"/>
      <w:r w:rsidR="00AD6745">
        <w:rPr>
          <w:lang w:val="ru-RU"/>
        </w:rPr>
        <w:t xml:space="preserve"> Вас про </w:t>
      </w:r>
      <w:proofErr w:type="spellStart"/>
      <w:r w:rsidR="00AD6745">
        <w:rPr>
          <w:lang w:val="ru-RU"/>
        </w:rPr>
        <w:t>результати</w:t>
      </w:r>
      <w:proofErr w:type="spellEnd"/>
      <w:r w:rsidR="00AD6745">
        <w:rPr>
          <w:lang w:val="ru-RU"/>
        </w:rPr>
        <w:t xml:space="preserve"> </w:t>
      </w:r>
      <w:proofErr w:type="spellStart"/>
      <w:r w:rsidR="00AD6745">
        <w:rPr>
          <w:lang w:val="ru-RU"/>
        </w:rPr>
        <w:t>перевірки</w:t>
      </w:r>
      <w:proofErr w:type="spellEnd"/>
      <w:r w:rsidR="00AD6745">
        <w:rPr>
          <w:lang w:val="ru-RU"/>
        </w:rPr>
        <w:t xml:space="preserve"> </w:t>
      </w:r>
      <w:proofErr w:type="spellStart"/>
      <w:r w:rsidR="00AD6745">
        <w:rPr>
          <w:lang w:val="ru-RU"/>
        </w:rPr>
        <w:t>вашо</w:t>
      </w:r>
      <w:proofErr w:type="spellEnd"/>
      <w:r w:rsidR="00AD6745">
        <w:t>ї інформації</w:t>
      </w:r>
    </w:p>
  </w:endnote>
  <w:endnote w:id="2">
    <w:p w:rsidR="007649A8" w:rsidRPr="003C3FE7" w:rsidRDefault="003C3FE7">
      <w:pPr>
        <w:pStyle w:val="a6"/>
        <w:rPr>
          <w:lang w:val="ru-RU"/>
        </w:rPr>
      </w:pPr>
      <w:r>
        <w:rPr>
          <w:rStyle w:val="a8"/>
        </w:rPr>
        <w:endnoteRef/>
      </w:r>
      <w:r>
        <w:t xml:space="preserve"> </w:t>
      </w:r>
      <w:r w:rsidR="00AD6745" w:rsidRPr="00AD6745">
        <w:rPr>
          <w:lang w:val="ru-RU"/>
        </w:rPr>
        <w:t xml:space="preserve">Поля, </w:t>
      </w:r>
      <w:proofErr w:type="spellStart"/>
      <w:r w:rsidR="00AD6745">
        <w:rPr>
          <w:lang w:val="ru-RU"/>
        </w:rPr>
        <w:t>що</w:t>
      </w:r>
      <w:proofErr w:type="spellEnd"/>
      <w:r w:rsid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відмічені</w:t>
      </w:r>
      <w:proofErr w:type="spellEnd"/>
      <w:r w:rsidR="00AD6745" w:rsidRPr="00AD6745">
        <w:rPr>
          <w:lang w:val="ru-RU"/>
        </w:rPr>
        <w:t xml:space="preserve"> символом * </w:t>
      </w:r>
      <w:proofErr w:type="spellStart"/>
      <w:r w:rsidR="00AD6745">
        <w:rPr>
          <w:lang w:val="ru-RU"/>
        </w:rPr>
        <w:t>є</w:t>
      </w:r>
      <w:proofErr w:type="spellEnd"/>
      <w:r w:rsid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обов'язков</w:t>
      </w:r>
      <w:r w:rsidR="00AD6745">
        <w:rPr>
          <w:lang w:val="ru-RU"/>
        </w:rPr>
        <w:t>ими</w:t>
      </w:r>
      <w:proofErr w:type="spellEnd"/>
      <w:r w:rsidR="00AD6745" w:rsidRPr="00AD6745">
        <w:rPr>
          <w:lang w:val="ru-RU"/>
        </w:rPr>
        <w:t xml:space="preserve"> для </w:t>
      </w:r>
      <w:proofErr w:type="spellStart"/>
      <w:r w:rsidR="00AD6745" w:rsidRPr="00AD6745">
        <w:rPr>
          <w:lang w:val="ru-RU"/>
        </w:rPr>
        <w:t>заповнення</w:t>
      </w:r>
      <w:proofErr w:type="spellEnd"/>
      <w:r w:rsidR="00AD6745" w:rsidRPr="00AD6745">
        <w:rPr>
          <w:lang w:val="ru-RU"/>
        </w:rPr>
        <w:t>.</w:t>
      </w:r>
    </w:p>
  </w:endnote>
  <w:endnote w:id="3">
    <w:p w:rsidR="00BD70B0" w:rsidRDefault="00BD70B0">
      <w:pPr>
        <w:pStyle w:val="a6"/>
        <w:rPr>
          <w:lang w:val="ru-RU"/>
        </w:rPr>
      </w:pPr>
      <w:r>
        <w:rPr>
          <w:rStyle w:val="a8"/>
        </w:rPr>
        <w:endnoteRef/>
      </w:r>
      <w:r>
        <w:t xml:space="preserve"> </w:t>
      </w:r>
      <w:proofErr w:type="spellStart"/>
      <w:r w:rsidR="00AD6745">
        <w:rPr>
          <w:lang w:val="ru-RU"/>
        </w:rPr>
        <w:t>Повідомлення</w:t>
      </w:r>
      <w:proofErr w:type="spellEnd"/>
      <w:r w:rsidR="00AD6745" w:rsidRPr="00AD6745">
        <w:rPr>
          <w:lang w:val="ru-RU"/>
        </w:rPr>
        <w:t xml:space="preserve">, </w:t>
      </w:r>
      <w:proofErr w:type="spellStart"/>
      <w:r w:rsidR="00AD6745" w:rsidRPr="00AD6745">
        <w:rPr>
          <w:lang w:val="ru-RU"/>
        </w:rPr>
        <w:t>заповнені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з</w:t>
      </w:r>
      <w:proofErr w:type="spellEnd"/>
      <w:r w:rsidR="00AD6745" w:rsidRPr="00AD6745">
        <w:rPr>
          <w:lang w:val="ru-RU"/>
        </w:rPr>
        <w:t xml:space="preserve"> метою </w:t>
      </w:r>
      <w:proofErr w:type="spellStart"/>
      <w:r w:rsidR="00AD6745" w:rsidRPr="00AD6745">
        <w:rPr>
          <w:lang w:val="ru-RU"/>
        </w:rPr>
        <w:t>вирішення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особистих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конфліктів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з</w:t>
      </w:r>
      <w:proofErr w:type="spellEnd"/>
      <w:r w:rsidR="00AD6745" w:rsidRPr="00AD6745">
        <w:rPr>
          <w:lang w:val="ru-RU"/>
        </w:rPr>
        <w:t xml:space="preserve"> </w:t>
      </w:r>
      <w:proofErr w:type="spellStart"/>
      <w:r w:rsidR="00AD6745" w:rsidRPr="00AD6745">
        <w:rPr>
          <w:lang w:val="ru-RU"/>
        </w:rPr>
        <w:t>посадовими</w:t>
      </w:r>
      <w:proofErr w:type="spellEnd"/>
      <w:r w:rsidR="00AD6745" w:rsidRPr="00AD6745">
        <w:rPr>
          <w:lang w:val="ru-RU"/>
        </w:rPr>
        <w:t xml:space="preserve"> особами ПАТ "ОКСІ БАНК" </w:t>
      </w:r>
      <w:proofErr w:type="spellStart"/>
      <w:r w:rsidR="00AD6745" w:rsidRPr="00AD6745">
        <w:rPr>
          <w:lang w:val="ru-RU"/>
        </w:rPr>
        <w:t>розглядатися</w:t>
      </w:r>
      <w:proofErr w:type="spellEnd"/>
      <w:r w:rsidR="00AD6745" w:rsidRPr="00AD6745">
        <w:rPr>
          <w:lang w:val="ru-RU"/>
        </w:rPr>
        <w:t xml:space="preserve"> не </w:t>
      </w:r>
      <w:proofErr w:type="spellStart"/>
      <w:r w:rsidR="00AD6745" w:rsidRPr="00AD6745">
        <w:rPr>
          <w:lang w:val="ru-RU"/>
        </w:rPr>
        <w:t>будуть</w:t>
      </w:r>
      <w:proofErr w:type="spellEnd"/>
      <w:r w:rsidR="006939BA">
        <w:rPr>
          <w:lang w:val="ru-RU"/>
        </w:rPr>
        <w:t>.</w:t>
      </w:r>
      <w:r w:rsidR="004E3DCB">
        <w:rPr>
          <w:lang w:val="ru-RU"/>
        </w:rPr>
        <w:t xml:space="preserve"> </w:t>
      </w:r>
    </w:p>
    <w:p w:rsidR="00BD70B0" w:rsidRPr="00BD70B0" w:rsidRDefault="00BD70B0">
      <w:pPr>
        <w:pStyle w:val="a6"/>
        <w:rPr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EE" w:rsidRDefault="00364BEE" w:rsidP="003C3FE7">
      <w:pPr>
        <w:spacing w:after="0" w:line="240" w:lineRule="auto"/>
      </w:pPr>
      <w:r>
        <w:separator/>
      </w:r>
    </w:p>
  </w:footnote>
  <w:footnote w:type="continuationSeparator" w:id="0">
    <w:p w:rsidR="00364BEE" w:rsidRDefault="00364BEE" w:rsidP="003C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4F2"/>
    <w:multiLevelType w:val="multilevel"/>
    <w:tmpl w:val="9E3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32EB8"/>
    <w:multiLevelType w:val="hybridMultilevel"/>
    <w:tmpl w:val="3C18E1F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61C03"/>
    <w:multiLevelType w:val="hybridMultilevel"/>
    <w:tmpl w:val="42169FD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D2395"/>
    <w:multiLevelType w:val="multilevel"/>
    <w:tmpl w:val="865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47548"/>
    <w:multiLevelType w:val="multilevel"/>
    <w:tmpl w:val="35A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33006"/>
    <w:multiLevelType w:val="hybridMultilevel"/>
    <w:tmpl w:val="9DEE2A8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C6F4E"/>
    <w:multiLevelType w:val="hybridMultilevel"/>
    <w:tmpl w:val="C9045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22F91"/>
    <w:multiLevelType w:val="hybridMultilevel"/>
    <w:tmpl w:val="2ECE0A42"/>
    <w:lvl w:ilvl="0" w:tplc="64848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1A5"/>
    <w:rsid w:val="00026403"/>
    <w:rsid w:val="0008623E"/>
    <w:rsid w:val="000E7A3E"/>
    <w:rsid w:val="00120FF4"/>
    <w:rsid w:val="001844AB"/>
    <w:rsid w:val="00235926"/>
    <w:rsid w:val="00364BEE"/>
    <w:rsid w:val="00397C00"/>
    <w:rsid w:val="003C3FE7"/>
    <w:rsid w:val="00490660"/>
    <w:rsid w:val="004E3DCB"/>
    <w:rsid w:val="004E6660"/>
    <w:rsid w:val="004F1E64"/>
    <w:rsid w:val="006939BA"/>
    <w:rsid w:val="007649A8"/>
    <w:rsid w:val="00863C8C"/>
    <w:rsid w:val="00895343"/>
    <w:rsid w:val="00976351"/>
    <w:rsid w:val="00A26876"/>
    <w:rsid w:val="00A67799"/>
    <w:rsid w:val="00A841A5"/>
    <w:rsid w:val="00AD3FD9"/>
    <w:rsid w:val="00AD6745"/>
    <w:rsid w:val="00AE371F"/>
    <w:rsid w:val="00B00608"/>
    <w:rsid w:val="00B02C9C"/>
    <w:rsid w:val="00BA4930"/>
    <w:rsid w:val="00BB4BA8"/>
    <w:rsid w:val="00BD4884"/>
    <w:rsid w:val="00BD70B0"/>
    <w:rsid w:val="00BD79A1"/>
    <w:rsid w:val="00CC3D97"/>
    <w:rsid w:val="00CF7287"/>
    <w:rsid w:val="00D76A5A"/>
    <w:rsid w:val="00DC0EF0"/>
    <w:rsid w:val="00DC4A31"/>
    <w:rsid w:val="00E6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F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3FE7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C3FE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C3FE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C3FE7"/>
    <w:rPr>
      <w:vertAlign w:val="superscript"/>
    </w:rPr>
  </w:style>
  <w:style w:type="paragraph" w:styleId="a9">
    <w:name w:val="Normal (Web)"/>
    <w:basedOn w:val="a"/>
    <w:uiPriority w:val="99"/>
    <w:unhideWhenUsed/>
    <w:rsid w:val="00CF7287"/>
    <w:pPr>
      <w:spacing w:before="100" w:beforeAutospacing="1" w:after="100" w:afterAutospacing="1" w:line="240" w:lineRule="auto"/>
    </w:pPr>
    <w:rPr>
      <w:lang w:eastAsia="uk-UA"/>
    </w:rPr>
  </w:style>
  <w:style w:type="character" w:styleId="aa">
    <w:name w:val="Strong"/>
    <w:basedOn w:val="a0"/>
    <w:uiPriority w:val="22"/>
    <w:qFormat/>
    <w:rsid w:val="00CF7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C62A8-6F8E-478B-9B95-9487A367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ПАТ "ОКСІ БАНК"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shvedova</dc:creator>
  <cp:keywords/>
  <dc:description/>
  <cp:lastModifiedBy>ivankiv</cp:lastModifiedBy>
  <cp:revision>2</cp:revision>
  <dcterms:created xsi:type="dcterms:W3CDTF">2015-07-06T08:39:00Z</dcterms:created>
  <dcterms:modified xsi:type="dcterms:W3CDTF">2015-07-06T08:39:00Z</dcterms:modified>
</cp:coreProperties>
</file>